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C5" w:rsidRDefault="000C4006" w:rsidP="00280D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280DC5" w:rsidRPr="00934C05" w:rsidRDefault="00280DC5" w:rsidP="00280DC5">
      <w:pPr>
        <w:jc w:val="center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t>Сведения</w:t>
      </w:r>
    </w:p>
    <w:p w:rsidR="00280DC5" w:rsidRPr="00934C05" w:rsidRDefault="00280DC5" w:rsidP="00280DC5">
      <w:pPr>
        <w:jc w:val="both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t>о численности муниципальных  служащих администрации города Никольска Никольского района Пензенской области, работников учреждений бюджетной сферы и фактических затратах на их содержание</w:t>
      </w:r>
      <w:r>
        <w:rPr>
          <w:rFonts w:ascii="Times New Roman" w:hAnsi="Times New Roman"/>
          <w:b/>
          <w:sz w:val="24"/>
          <w:szCs w:val="24"/>
        </w:rPr>
        <w:t xml:space="preserve">  за 1 </w:t>
      </w:r>
      <w:r w:rsidR="00AB67B6">
        <w:rPr>
          <w:rFonts w:ascii="Times New Roman" w:hAnsi="Times New Roman"/>
          <w:b/>
          <w:sz w:val="24"/>
          <w:szCs w:val="24"/>
        </w:rPr>
        <w:t>квартал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AB67B6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280DC5" w:rsidRPr="00641D59" w:rsidRDefault="00280DC5" w:rsidP="00280DC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"/>
        <w:gridCol w:w="4496"/>
        <w:gridCol w:w="1496"/>
        <w:gridCol w:w="1822"/>
      </w:tblGrid>
      <w:tr w:rsidR="00280DC5" w:rsidRPr="000632DD" w:rsidTr="00C828AE">
        <w:tc>
          <w:tcPr>
            <w:tcW w:w="817" w:type="dxa"/>
          </w:tcPr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</w:tcPr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фактических затрат</w:t>
            </w: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280DC5" w:rsidRPr="000632DD" w:rsidTr="00C828AE">
        <w:tc>
          <w:tcPr>
            <w:tcW w:w="817" w:type="dxa"/>
          </w:tcPr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280DC5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</w:tcPr>
          <w:p w:rsidR="00280DC5" w:rsidRPr="000632DD" w:rsidRDefault="00280DC5" w:rsidP="00C8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Аппарат управления, в т. ч. муниципальные служащие</w:t>
            </w:r>
          </w:p>
          <w:p w:rsidR="00280DC5" w:rsidRPr="000632DD" w:rsidRDefault="00280DC5" w:rsidP="00C8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0632DD" w:rsidRDefault="00280DC5" w:rsidP="00C8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Краеведческий музей города Никольска</w:t>
            </w:r>
          </w:p>
          <w:p w:rsidR="00280DC5" w:rsidRDefault="00280DC5" w:rsidP="00C8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0632DD" w:rsidRDefault="00280DC5" w:rsidP="00C8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Военно-учетный стол</w:t>
            </w:r>
          </w:p>
        </w:tc>
        <w:tc>
          <w:tcPr>
            <w:tcW w:w="1276" w:type="dxa"/>
          </w:tcPr>
          <w:p w:rsidR="00280DC5" w:rsidRPr="003554DF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80DC5" w:rsidRPr="003554DF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80DC5" w:rsidRPr="003554DF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3554DF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80DC5" w:rsidRPr="003554DF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3554DF" w:rsidRDefault="00174E79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80DC5" w:rsidRPr="003554DF" w:rsidRDefault="00174E79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1392,0</w:t>
            </w:r>
          </w:p>
          <w:p w:rsidR="00280DC5" w:rsidRPr="003554DF" w:rsidRDefault="00174E79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519,3</w:t>
            </w:r>
          </w:p>
          <w:p w:rsidR="00280DC5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3554DF" w:rsidRDefault="00174E79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  <w:p w:rsidR="00280DC5" w:rsidRPr="003554DF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0DC5" w:rsidRPr="003554DF" w:rsidRDefault="00174E79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175,6</w:t>
            </w:r>
          </w:p>
        </w:tc>
      </w:tr>
      <w:tr w:rsidR="00280DC5" w:rsidRPr="000632DD" w:rsidTr="00C828AE">
        <w:tc>
          <w:tcPr>
            <w:tcW w:w="817" w:type="dxa"/>
          </w:tcPr>
          <w:p w:rsidR="00280DC5" w:rsidRPr="000632DD" w:rsidRDefault="00280DC5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280DC5" w:rsidRPr="000632DD" w:rsidRDefault="00280DC5" w:rsidP="00C8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280DC5" w:rsidRPr="003554DF" w:rsidRDefault="00280DC5" w:rsidP="00174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4E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280DC5" w:rsidRPr="003554DF" w:rsidRDefault="00174E79" w:rsidP="00C82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1817,6</w:t>
            </w:r>
          </w:p>
        </w:tc>
      </w:tr>
    </w:tbl>
    <w:p w:rsidR="00280DC5" w:rsidRDefault="00280DC5" w:rsidP="00280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0DC5" w:rsidRDefault="00280DC5" w:rsidP="00280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0DC5" w:rsidRDefault="00280DC5" w:rsidP="00280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0DC5" w:rsidRDefault="00280DC5" w:rsidP="00280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0DC5" w:rsidRPr="00934C05" w:rsidRDefault="00280DC5" w:rsidP="00280D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934C05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934C05">
        <w:rPr>
          <w:rFonts w:ascii="Times New Roman" w:hAnsi="Times New Roman"/>
          <w:sz w:val="24"/>
          <w:szCs w:val="24"/>
        </w:rPr>
        <w:t xml:space="preserve"> администрации города Никольска</w:t>
      </w:r>
    </w:p>
    <w:p w:rsidR="00280DC5" w:rsidRPr="00934C05" w:rsidRDefault="00280DC5" w:rsidP="00280DC5">
      <w:pPr>
        <w:rPr>
          <w:rFonts w:ascii="Times New Roman" w:hAnsi="Times New Roman"/>
          <w:sz w:val="24"/>
          <w:szCs w:val="24"/>
        </w:rPr>
      </w:pPr>
      <w:r w:rsidRPr="00934C05">
        <w:rPr>
          <w:rFonts w:ascii="Times New Roman" w:hAnsi="Times New Roman"/>
          <w:sz w:val="24"/>
          <w:szCs w:val="24"/>
        </w:rPr>
        <w:t xml:space="preserve">Никольского района  Пензенской области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34C0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В.А.Попков</w:t>
      </w:r>
    </w:p>
    <w:p w:rsidR="00280DC5" w:rsidRDefault="00280DC5" w:rsidP="00280DC5">
      <w:pPr>
        <w:rPr>
          <w:rFonts w:ascii="Times New Roman" w:hAnsi="Times New Roman"/>
          <w:sz w:val="24"/>
          <w:szCs w:val="24"/>
        </w:rPr>
      </w:pPr>
    </w:p>
    <w:p w:rsidR="00280DC5" w:rsidRDefault="00280DC5" w:rsidP="00280DC5">
      <w:pPr>
        <w:rPr>
          <w:rFonts w:ascii="Times New Roman" w:hAnsi="Times New Roman"/>
          <w:sz w:val="24"/>
          <w:szCs w:val="24"/>
        </w:rPr>
      </w:pPr>
    </w:p>
    <w:p w:rsidR="00280DC5" w:rsidRDefault="00280DC5" w:rsidP="00280DC5">
      <w:pPr>
        <w:rPr>
          <w:rFonts w:ascii="Times New Roman" w:hAnsi="Times New Roman"/>
          <w:sz w:val="24"/>
          <w:szCs w:val="24"/>
        </w:rPr>
      </w:pPr>
    </w:p>
    <w:p w:rsidR="00280DC5" w:rsidRDefault="00280DC5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Pr="00934C05" w:rsidRDefault="00FB143B" w:rsidP="00FB143B">
      <w:pPr>
        <w:jc w:val="center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FB143B" w:rsidRPr="00934C05" w:rsidRDefault="00FB143B" w:rsidP="00FB143B">
      <w:pPr>
        <w:jc w:val="both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t>о численности муниципальных  служащих администрации города Никольска Никольского района Пензенской области, работников учреждений бюджетной сферы и фактических затратах на их содержание</w:t>
      </w:r>
      <w:r>
        <w:rPr>
          <w:rFonts w:ascii="Times New Roman" w:hAnsi="Times New Roman"/>
          <w:b/>
          <w:sz w:val="24"/>
          <w:szCs w:val="24"/>
        </w:rPr>
        <w:t xml:space="preserve">  за </w:t>
      </w:r>
      <w:r w:rsidR="00174E79">
        <w:rPr>
          <w:rFonts w:ascii="Times New Roman" w:hAnsi="Times New Roman"/>
          <w:b/>
          <w:sz w:val="24"/>
          <w:szCs w:val="24"/>
        </w:rPr>
        <w:t xml:space="preserve">1 полугодие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174E79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FB143B" w:rsidRPr="00641D59" w:rsidRDefault="00FB143B" w:rsidP="00FB143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"/>
        <w:gridCol w:w="4496"/>
        <w:gridCol w:w="1496"/>
        <w:gridCol w:w="1822"/>
      </w:tblGrid>
      <w:tr w:rsidR="00FB143B" w:rsidRPr="000632DD" w:rsidTr="00454DEA">
        <w:tc>
          <w:tcPr>
            <w:tcW w:w="817" w:type="dxa"/>
          </w:tcPr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</w:tcPr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фактических затрат</w:t>
            </w: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FB143B" w:rsidRPr="000632DD" w:rsidTr="00454DEA">
        <w:tc>
          <w:tcPr>
            <w:tcW w:w="817" w:type="dxa"/>
          </w:tcPr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B143B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</w:tcPr>
          <w:p w:rsidR="00FB143B" w:rsidRPr="000632DD" w:rsidRDefault="00FB143B" w:rsidP="0045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Аппарат управления, в т. ч. муниципальные служащие</w:t>
            </w:r>
          </w:p>
          <w:p w:rsidR="00FB143B" w:rsidRPr="000632DD" w:rsidRDefault="00FB143B" w:rsidP="0045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0632DD" w:rsidRDefault="00FB143B" w:rsidP="0045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Краеведческий музей города Никольска</w:t>
            </w:r>
          </w:p>
          <w:p w:rsidR="00FB143B" w:rsidRDefault="00FB143B" w:rsidP="0045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0632DD" w:rsidRDefault="00FB143B" w:rsidP="0045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Военно-учетный стол</w:t>
            </w:r>
          </w:p>
        </w:tc>
        <w:tc>
          <w:tcPr>
            <w:tcW w:w="1276" w:type="dxa"/>
          </w:tcPr>
          <w:p w:rsidR="00FB143B" w:rsidRPr="003554DF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FB143B" w:rsidRPr="003554DF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B143B" w:rsidRPr="003554DF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3554DF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B143B" w:rsidRPr="003554DF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3554DF" w:rsidRDefault="00174E79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FB143B" w:rsidRPr="003554DF" w:rsidRDefault="00174E79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3055,8</w:t>
            </w:r>
          </w:p>
          <w:p w:rsidR="00FB143B" w:rsidRPr="003554DF" w:rsidRDefault="00174E79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1205,2</w:t>
            </w:r>
          </w:p>
          <w:p w:rsidR="00FB143B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3554DF" w:rsidRDefault="00174E79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422,7</w:t>
            </w:r>
          </w:p>
          <w:p w:rsidR="00FB143B" w:rsidRPr="003554DF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43B" w:rsidRPr="003554DF" w:rsidRDefault="00174E79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373,4</w:t>
            </w:r>
          </w:p>
        </w:tc>
      </w:tr>
      <w:tr w:rsidR="00FB143B" w:rsidRPr="000632DD" w:rsidTr="00454DEA">
        <w:tc>
          <w:tcPr>
            <w:tcW w:w="817" w:type="dxa"/>
          </w:tcPr>
          <w:p w:rsidR="00FB143B" w:rsidRPr="000632DD" w:rsidRDefault="00FB143B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B143B" w:rsidRPr="000632DD" w:rsidRDefault="00FB143B" w:rsidP="0045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FB143B" w:rsidRPr="003554DF" w:rsidRDefault="00FB143B" w:rsidP="00174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4E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B143B" w:rsidRPr="003554DF" w:rsidRDefault="00174E79" w:rsidP="00454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3851,9</w:t>
            </w:r>
          </w:p>
        </w:tc>
      </w:tr>
    </w:tbl>
    <w:p w:rsidR="00FB143B" w:rsidRDefault="00FB143B" w:rsidP="00FB14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143B" w:rsidRDefault="00FB143B" w:rsidP="00FB14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143B" w:rsidRDefault="00FB143B" w:rsidP="00FB14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143B" w:rsidRDefault="00FB143B" w:rsidP="00FB14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143B" w:rsidRPr="00934C05" w:rsidRDefault="00FB143B" w:rsidP="00FB14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934C05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934C05">
        <w:rPr>
          <w:rFonts w:ascii="Times New Roman" w:hAnsi="Times New Roman"/>
          <w:sz w:val="24"/>
          <w:szCs w:val="24"/>
        </w:rPr>
        <w:t xml:space="preserve"> администрации города Никольска</w:t>
      </w:r>
    </w:p>
    <w:p w:rsidR="00FB143B" w:rsidRPr="00934C05" w:rsidRDefault="00FB143B" w:rsidP="00FB143B">
      <w:pPr>
        <w:rPr>
          <w:rFonts w:ascii="Times New Roman" w:hAnsi="Times New Roman"/>
          <w:sz w:val="24"/>
          <w:szCs w:val="24"/>
        </w:rPr>
      </w:pPr>
      <w:r w:rsidRPr="00934C05">
        <w:rPr>
          <w:rFonts w:ascii="Times New Roman" w:hAnsi="Times New Roman"/>
          <w:sz w:val="24"/>
          <w:szCs w:val="24"/>
        </w:rPr>
        <w:t xml:space="preserve">Никольского района  Пензенской области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34C0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В.А.Попков</w:t>
      </w: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FB143B" w:rsidRDefault="00FB143B" w:rsidP="00280DC5">
      <w:pPr>
        <w:rPr>
          <w:rFonts w:ascii="Times New Roman" w:hAnsi="Times New Roman"/>
          <w:sz w:val="24"/>
          <w:szCs w:val="24"/>
        </w:rPr>
      </w:pPr>
    </w:p>
    <w:p w:rsidR="00280DC5" w:rsidRPr="00934C05" w:rsidRDefault="00280DC5" w:rsidP="00280DC5">
      <w:pPr>
        <w:rPr>
          <w:rFonts w:ascii="Times New Roman" w:hAnsi="Times New Roman"/>
          <w:sz w:val="24"/>
          <w:szCs w:val="24"/>
        </w:rPr>
      </w:pPr>
    </w:p>
    <w:p w:rsidR="00280DC5" w:rsidRDefault="00280DC5" w:rsidP="00280DC5">
      <w:pPr>
        <w:rPr>
          <w:rFonts w:ascii="Times New Roman" w:hAnsi="Times New Roman"/>
          <w:sz w:val="24"/>
          <w:szCs w:val="24"/>
        </w:rPr>
      </w:pPr>
    </w:p>
    <w:p w:rsidR="001F01AB" w:rsidRPr="00934C05" w:rsidRDefault="001F01AB" w:rsidP="001F01AB">
      <w:pPr>
        <w:jc w:val="center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1F01AB" w:rsidRPr="00934C05" w:rsidRDefault="001F01AB" w:rsidP="001F01AB">
      <w:pPr>
        <w:jc w:val="both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t>о численности муниципальных  служащих администрации города Никольска Никольского района Пензенской области, работников учреждений бюджетной сферы и фактических затратах на их содержание</w:t>
      </w:r>
      <w:r>
        <w:rPr>
          <w:rFonts w:ascii="Times New Roman" w:hAnsi="Times New Roman"/>
          <w:b/>
          <w:sz w:val="24"/>
          <w:szCs w:val="24"/>
        </w:rPr>
        <w:t xml:space="preserve">  за </w:t>
      </w:r>
      <w:r w:rsidR="00174E79">
        <w:rPr>
          <w:rFonts w:ascii="Times New Roman" w:hAnsi="Times New Roman"/>
          <w:b/>
          <w:sz w:val="24"/>
          <w:szCs w:val="24"/>
        </w:rPr>
        <w:t xml:space="preserve">9 месяцев </w:t>
      </w:r>
      <w:r>
        <w:rPr>
          <w:rFonts w:ascii="Times New Roman" w:hAnsi="Times New Roman"/>
          <w:b/>
          <w:sz w:val="24"/>
          <w:szCs w:val="24"/>
        </w:rPr>
        <w:t>201</w:t>
      </w:r>
      <w:r w:rsidR="00174E79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1F01AB" w:rsidRPr="00641D59" w:rsidRDefault="001F01AB" w:rsidP="001F01A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"/>
        <w:gridCol w:w="4496"/>
        <w:gridCol w:w="1496"/>
        <w:gridCol w:w="1822"/>
      </w:tblGrid>
      <w:tr w:rsidR="001F01AB" w:rsidRPr="000632DD" w:rsidTr="007F0C5F">
        <w:tc>
          <w:tcPr>
            <w:tcW w:w="817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фактических затрат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1F01AB" w:rsidRPr="000632DD" w:rsidTr="007F0C5F">
        <w:tc>
          <w:tcPr>
            <w:tcW w:w="817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F01AB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</w:tcPr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Аппарат управления, в т. ч. муниципальные служащие</w:t>
            </w:r>
          </w:p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Краеведческий музей города Никольска</w:t>
            </w:r>
          </w:p>
          <w:p w:rsidR="001F01AB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Военно-учетный стол</w:t>
            </w:r>
          </w:p>
        </w:tc>
        <w:tc>
          <w:tcPr>
            <w:tcW w:w="1276" w:type="dxa"/>
          </w:tcPr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4803,7</w:t>
            </w:r>
          </w:p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1958,4</w:t>
            </w:r>
          </w:p>
          <w:p w:rsidR="001F01AB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587,9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</w:tr>
      <w:tr w:rsidR="001F01AB" w:rsidRPr="000632DD" w:rsidTr="007F0C5F">
        <w:tc>
          <w:tcPr>
            <w:tcW w:w="817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1F01AB" w:rsidRPr="003554DF" w:rsidRDefault="001F01AB" w:rsidP="00174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4E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5907,9</w:t>
            </w:r>
          </w:p>
        </w:tc>
      </w:tr>
    </w:tbl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Pr="00934C05" w:rsidRDefault="001F01AB" w:rsidP="001F01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934C05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934C05">
        <w:rPr>
          <w:rFonts w:ascii="Times New Roman" w:hAnsi="Times New Roman"/>
          <w:sz w:val="24"/>
          <w:szCs w:val="24"/>
        </w:rPr>
        <w:t xml:space="preserve"> администрации города Никольска</w:t>
      </w:r>
    </w:p>
    <w:p w:rsidR="001F01AB" w:rsidRPr="00934C05" w:rsidRDefault="001F01AB" w:rsidP="001F01AB">
      <w:pPr>
        <w:rPr>
          <w:rFonts w:ascii="Times New Roman" w:hAnsi="Times New Roman"/>
          <w:sz w:val="24"/>
          <w:szCs w:val="24"/>
        </w:rPr>
      </w:pPr>
      <w:r w:rsidRPr="00934C05">
        <w:rPr>
          <w:rFonts w:ascii="Times New Roman" w:hAnsi="Times New Roman"/>
          <w:sz w:val="24"/>
          <w:szCs w:val="24"/>
        </w:rPr>
        <w:t xml:space="preserve">Никольского района  Пензенской области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34C0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В.А.Попков</w:t>
      </w:r>
    </w:p>
    <w:p w:rsidR="001F01AB" w:rsidRDefault="001F01AB" w:rsidP="001F01AB">
      <w:pPr>
        <w:rPr>
          <w:rFonts w:ascii="Times New Roman" w:hAnsi="Times New Roman"/>
          <w:sz w:val="24"/>
          <w:szCs w:val="24"/>
        </w:rPr>
      </w:pPr>
    </w:p>
    <w:p w:rsidR="001F01AB" w:rsidRDefault="001F01AB" w:rsidP="001F01AB">
      <w:pPr>
        <w:rPr>
          <w:rFonts w:ascii="Times New Roman" w:hAnsi="Times New Roman"/>
          <w:sz w:val="24"/>
          <w:szCs w:val="24"/>
        </w:rPr>
      </w:pPr>
    </w:p>
    <w:p w:rsidR="001F01AB" w:rsidRDefault="001F01AB" w:rsidP="001F01AB">
      <w:pPr>
        <w:rPr>
          <w:rFonts w:ascii="Times New Roman" w:hAnsi="Times New Roman"/>
          <w:sz w:val="24"/>
          <w:szCs w:val="24"/>
        </w:rPr>
      </w:pPr>
    </w:p>
    <w:p w:rsidR="00280DC5" w:rsidRPr="00934C05" w:rsidRDefault="00280DC5" w:rsidP="00280DC5">
      <w:pPr>
        <w:rPr>
          <w:rFonts w:ascii="Times New Roman" w:hAnsi="Times New Roman"/>
          <w:sz w:val="24"/>
          <w:szCs w:val="24"/>
        </w:rPr>
      </w:pPr>
    </w:p>
    <w:p w:rsidR="006679BC" w:rsidRDefault="006679BC"/>
    <w:sectPr w:rsidR="006679BC" w:rsidSect="00781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80DC5"/>
    <w:rsid w:val="000C4006"/>
    <w:rsid w:val="00174E79"/>
    <w:rsid w:val="001F01AB"/>
    <w:rsid w:val="00221215"/>
    <w:rsid w:val="00262304"/>
    <w:rsid w:val="00280DC5"/>
    <w:rsid w:val="0064445E"/>
    <w:rsid w:val="006679BC"/>
    <w:rsid w:val="007E6CA6"/>
    <w:rsid w:val="008A318F"/>
    <w:rsid w:val="00991834"/>
    <w:rsid w:val="00A35B1B"/>
    <w:rsid w:val="00AB67B6"/>
    <w:rsid w:val="00DB765A"/>
    <w:rsid w:val="00DD4534"/>
    <w:rsid w:val="00E44EBF"/>
    <w:rsid w:val="00E85FB6"/>
    <w:rsid w:val="00F43770"/>
    <w:rsid w:val="00FB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2019-12-20T08:25:00Z</cp:lastPrinted>
  <dcterms:created xsi:type="dcterms:W3CDTF">2019-12-20T08:30:00Z</dcterms:created>
  <dcterms:modified xsi:type="dcterms:W3CDTF">2019-12-20T08:30:00Z</dcterms:modified>
</cp:coreProperties>
</file>